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Przedstawiamy zegarek Casio prw-6600y-1er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marce Casio spodziewamy się coraz to nowocześniejszych rozwiązań, jednak model zegarka męskiego prw-6600y-1er zaskakuje. Piszemy o tym, jak wygląda, jakie ma funkcje oraz komu go polecamy.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Casio prw-6600y-1er?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model całkowicie czarny, matowy. Został wykonany z tworzywa sztucznego (wykorzystano je zarówno na pasek, jak i na kopertę), z nielicznymi tylko elementami stali szlachetnej. Zegarek </w:t>
      </w:r>
      <w:r>
        <w:rPr>
          <w:rFonts w:ascii="calibri" w:hAnsi="calibri" w:eastAsia="calibri" w:cs="calibri"/>
          <w:sz w:val="24"/>
          <w:szCs w:val="24"/>
          <w:b/>
        </w:rPr>
        <w:t xml:space="preserve">prw-6600y-1er</w:t>
      </w:r>
      <w:r>
        <w:rPr>
          <w:rFonts w:ascii="calibri" w:hAnsi="calibri" w:eastAsia="calibri" w:cs="calibri"/>
          <w:sz w:val="24"/>
          <w:szCs w:val="24"/>
        </w:rPr>
        <w:t xml:space="preserve"> ma klasyczne zapięcie na sprzączkę. Uwagę przyciąga jego futurystyczny dizajn, z powodzeniem można byłoby go zabrać na pokład statku kosmicznego lub nosić za 20-30 lat. To tym bardziej prawdopodobne, że zegarek ten pobiera energię ze światła słonecznego.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czasomierz polecamy zwłaszcza panom, którzy nie tylko nadążają za modą, ale i ją wyprzedzają. Od eleganckiego wolą bardziej sportowy czy casualowy styl. A nade wszystko cenią sobie punktualność. Co do sekundy.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funkcje ma model prw-6600y-1er?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Casio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prw-6600y-1er</w:t>
      </w:r>
      <w:r>
        <w:rPr>
          <w:rFonts w:ascii="calibri" w:hAnsi="calibri" w:eastAsia="calibri" w:cs="calibri"/>
          <w:sz w:val="24"/>
          <w:szCs w:val="24"/>
        </w:rPr>
        <w:t xml:space="preserve"> nie jest tanim zegarkiem. Cenę generują jednak zastosowane w nim najnowsze rozwiązania technologiczne. Ma wbudowane: kompas, termometr, barometr, wskaźnik wschodu i zachodu. Synchronizuje czas z zegarem atomowym na podstawie fal radiowych.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Casio prw-6600y-1er w sklepie Luxtime.pl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Casio </w:t>
      </w:r>
      <w:r>
        <w:rPr>
          <w:rFonts w:ascii="calibri" w:hAnsi="calibri" w:eastAsia="calibri" w:cs="calibri"/>
          <w:sz w:val="24"/>
          <w:szCs w:val="24"/>
          <w:b/>
        </w:rPr>
        <w:t xml:space="preserve">prw-6600y-1er</w:t>
      </w:r>
      <w:r>
        <w:rPr>
          <w:rFonts w:ascii="calibri" w:hAnsi="calibri" w:eastAsia="calibri" w:cs="calibri"/>
          <w:sz w:val="24"/>
          <w:szCs w:val="24"/>
        </w:rPr>
        <w:t xml:space="preserve"> można oczywiście kupić w naszym sklepie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https://luxtime.pl/zegarek-casio-protrek-prw-6600y-1er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Dostępny jest tam w cenie przystającej do jakości, jednak wciąż obniżonej w stosunku do tej, jaką na swoich stronach podaje producent. Gwarantujemy zgodną z jego założeniami gwarancję oraz szybką wysyłkę.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time.pl/zegarek-casio-protrek-prw-6600y-1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2025-11-02T12:26:08+01:00</dcterms:created>
  <dcterms:modified xsi:type="dcterms:W3CDTF">2025-11-02T12:26:08+01:00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