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Zegarki damskie - najpopularniejsze modele na lato 2018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Zegarek damski to nie tylko zwykły czasomierz, które pokazuje godzinę. Obecnie jest to również ponadczasowa biżuteria, będąca świetnym uzupełnieniem naszych codziennych stylizacji. Ten bardzo praktyczny dodatek stanowi doskonalą ozdobę i potrafi podkreślić naszą osobowość. Sprawdź jakie zegarki damskie powinny znaleźć się w Twojej garderobie tego lata!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Zegarek,który podkreśli Twój styl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Projektanci prześcigają się w tworzeniu coraz to nowszych i bardziej oryginalnych modeli, dając nam bardzo szeroki wybór. Na rynku dostępne są prze najróżniejsze zegarki sportowe, przeznaczone dla aktywnych kobiet, a także eleganckie stylowe czasomierze na skórzanym lub metalowym pasku, które świetnie dopełniają codzienną lub wieczorową stylizację, podkreślając wyjątkowy styl właścicielki. Obecnie najpopularniejsze są proste modele, o klasycznych okrągłych lub kwadratowych tarczach w dużych rozmiarach oraz połączone z wielokolorowymi, nylonowymi paskami, które można dowolnie zmieniać, w zależności od stylizacji. Latem równie często wybierane są czasomierze w kolorze złota z masywną bransoletą, które są wyznacznikiem nowoczesnego designu i doskonale podkreślają wakacyjną opaleniznę. </w:t>
      </w:r>
      <w:r>
        <w:rPr>
          <w:rFonts w:ascii="calibri" w:hAnsi="calibri" w:eastAsia="calibri" w:cs="calibri"/>
          <w:sz w:val="24"/>
          <w:szCs w:val="24"/>
          <w:b/>
        </w:rPr>
        <w:t xml:space="preserve">Zegarki damskie</w:t>
      </w:r>
      <w:r>
        <w:rPr>
          <w:rFonts w:ascii="calibri" w:hAnsi="calibri" w:eastAsia="calibri" w:cs="calibri"/>
          <w:sz w:val="24"/>
          <w:szCs w:val="24"/>
        </w:rPr>
        <w:t xml:space="preserve"> można łączyć z innymi, modnymi dodatkami dodając smaku swoim stylizacjom.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Zegarki, których tego lata nie może zabraknąć w damskiej garderobie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Trendy dotyczące zegarków bardzo często się zmieniają. Lato 2018 również przynosi nam kilka nowości. Najpopularniejsze modele to:</w:t>
      </w:r>
    </w:p>
    <w:p>
      <w:r>
        <w:rPr>
          <w:rFonts w:ascii="calibri" w:hAnsi="calibri" w:eastAsia="calibri" w:cs="calibri"/>
          <w:sz w:val="24"/>
          <w:szCs w:val="24"/>
        </w:rPr>
        <w:t xml:space="preserve">Zegarki na pastelowym pasku - lato kojarzy się ze słońcem i lekkimi, zwiewnymi stylizacjami. Dominują pastelowe kolory i delikatne, kwieciste wzory. Dotyczy to również zegarków. W tym sezonie królują modele w jasnych odcieniach. Dominuje między innymi: błękit, pudrowy róż, mięta, biel i odcienie szarości. Tego typu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zegarki damskie</w:t>
      </w:r>
      <w:r>
        <w:rPr>
          <w:rFonts w:ascii="calibri" w:hAnsi="calibri" w:eastAsia="calibri" w:cs="calibri"/>
          <w:sz w:val="24"/>
          <w:szCs w:val="24"/>
        </w:rPr>
        <w:t xml:space="preserve"> najlepiej prezentują się z letnią, zwiewną sukienką, jednak równie dobrze komponują się ze sportowym lub eleganckim strojem.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Zegarki XXL - dawniej modele zegarków posiadały niewielką tarczę, która nie rzucała się w oczy. Obecnie jest zupełnie odwrotnie. Popularne są duże modele, które świetnie podkreślają stylizację, będąc jednocześnie jej główną ozdobą. Zegarki w rozmiarze XXL pojawiały się w sklepach już w zeszłym roku, jednak dopiero w tym sezonie widzimy wzrost ich popularności. Wybierając tego rodzaju biżuterię warto zrezygnować z innych złotych i srebrnych dodatków, aby nie przesadzić.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Zegarki na złotej bransolecie - również niezwykle popularne w tym sezonie, podkreślają nowoczesny styl właścicielki. Dostępne są w wielu różnych rozmiarach, od XXL po znacznie mniejsze.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Zegarki damskie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 w tym stylu pasują do wielu stylizacji, zarówno codziennych, sportowych, jak również wyjściowych i eleganckich. Warto mieć je w swojej garderobie.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50px; height:68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uxtime.pl/zegarki_damski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2025-11-02T03:03:10+01:00</dcterms:created>
  <dcterms:modified xsi:type="dcterms:W3CDTF">2025-11-02T03:03:10+01:00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